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110" w:rsidRDefault="00CB7110">
      <w:pPr>
        <w:pStyle w:val="Title-Professional"/>
      </w:pPr>
      <w:r>
        <w:t>NHS Falcons News</w:t>
      </w:r>
    </w:p>
    <w:p w:rsidR="00CB7110" w:rsidRDefault="00CB7110">
      <w:pPr>
        <w:pStyle w:val="IssueVolumeDate-Professional"/>
      </w:pPr>
      <w:r>
        <w:t>Volume 1, Issue 1</w:t>
      </w:r>
      <w:r>
        <w:tab/>
        <w:t>October 2017</w:t>
      </w:r>
    </w:p>
    <w:p w:rsidR="00CB7110" w:rsidRDefault="00895266">
      <w:r>
        <w:pict>
          <v:shapetype id="_x0000_t202" coordsize="21600,21600" o:spt="202" path="m,l,21600r21600,l21600,xe">
            <v:stroke joinstyle="miter"/>
            <v:path gradientshapeok="t" o:connecttype="rect"/>
          </v:shapetype>
          <v:shape id="_x0000_s1051" type="#_x0000_t202" style="position:absolute;margin-left:-6pt;margin-top:5.4pt;width:261pt;height:556.9pt;z-index:251660288" o:allowincell="f" filled="f" strokecolor="navy">
            <v:textbox style="mso-next-textbox:#_x0000_s1054">
              <w:txbxContent>
                <w:p w:rsidR="00CB7110" w:rsidRDefault="00CB7110" w:rsidP="00CB7110">
                  <w:pPr>
                    <w:pStyle w:val="Heading1-Professional"/>
                    <w:jc w:val="center"/>
                  </w:pPr>
                  <w:r>
                    <w:t>Meet the 2017-2018 NHS Committees</w:t>
                  </w:r>
                </w:p>
                <w:p w:rsidR="00CB7110" w:rsidRDefault="00CB7110" w:rsidP="00CB7110">
                  <w:pPr>
                    <w:pStyle w:val="Subtitle-Professional"/>
                    <w:jc w:val="center"/>
                  </w:pPr>
                  <w:r>
                    <w:t xml:space="preserve">NHS ADVISORS: Joseph </w:t>
                  </w:r>
                  <w:proofErr w:type="spellStart"/>
                  <w:r>
                    <w:t>Holthaus</w:t>
                  </w:r>
                  <w:proofErr w:type="spellEnd"/>
                  <w:r>
                    <w:t xml:space="preserve"> and Katherine </w:t>
                  </w:r>
                  <w:proofErr w:type="spellStart"/>
                  <w:r>
                    <w:t>Saveliff</w:t>
                  </w:r>
                  <w:proofErr w:type="spellEnd"/>
                </w:p>
                <w:p w:rsidR="00CB7110" w:rsidRPr="0017552A" w:rsidRDefault="00CB7110" w:rsidP="00CB7110">
                  <w:pPr>
                    <w:pStyle w:val="Byline-Professional"/>
                    <w:spacing w:line="276" w:lineRule="auto"/>
                    <w:rPr>
                      <w:b/>
                    </w:rPr>
                  </w:pPr>
                  <w:r w:rsidRPr="0017552A">
                    <w:rPr>
                      <w:b/>
                    </w:rPr>
                    <w:t>Community Tutoring</w:t>
                  </w:r>
                </w:p>
                <w:p w:rsidR="00CB7110" w:rsidRPr="00CB7110" w:rsidRDefault="00CB7110" w:rsidP="00CB7110">
                  <w:pPr>
                    <w:shd w:val="clear" w:color="auto" w:fill="FFFFFF"/>
                    <w:spacing w:line="276" w:lineRule="auto"/>
                    <w:rPr>
                      <w:rFonts w:ascii="Arial" w:hAnsi="Arial" w:cs="Arial"/>
                      <w:color w:val="222222"/>
                      <w:sz w:val="19"/>
                      <w:szCs w:val="19"/>
                    </w:rPr>
                  </w:pPr>
                  <w:r w:rsidRPr="00CB7110">
                    <w:rPr>
                      <w:rFonts w:ascii="Arial" w:hAnsi="Arial" w:cs="Arial"/>
                      <w:color w:val="222222"/>
                      <w:sz w:val="19"/>
                      <w:szCs w:val="19"/>
                    </w:rPr>
                    <w:t>"Our biggest goal for this year is to help our peers and younger children in the community acquire the knowledge and organizational skills they will need to improve their grades and prepare for their next steps in life. We have already begun to reach out to members of the community about tutoring and other educational opportunities.</w:t>
                  </w:r>
                </w:p>
                <w:p w:rsidR="00CB7110" w:rsidRPr="00CB7110" w:rsidRDefault="00CB7110" w:rsidP="00CB7110">
                  <w:pPr>
                    <w:shd w:val="clear" w:color="auto" w:fill="FFFFFF"/>
                    <w:spacing w:line="276" w:lineRule="auto"/>
                    <w:rPr>
                      <w:rFonts w:ascii="Arial" w:hAnsi="Arial" w:cs="Arial"/>
                      <w:color w:val="222222"/>
                      <w:sz w:val="19"/>
                      <w:szCs w:val="19"/>
                    </w:rPr>
                  </w:pPr>
                </w:p>
                <w:p w:rsidR="00CB7110" w:rsidRDefault="00CB7110" w:rsidP="00CB7110">
                  <w:pPr>
                    <w:shd w:val="clear" w:color="auto" w:fill="FFFFFF"/>
                    <w:spacing w:line="276" w:lineRule="auto"/>
                    <w:rPr>
                      <w:rFonts w:ascii="Arial" w:hAnsi="Arial" w:cs="Arial"/>
                      <w:color w:val="222222"/>
                      <w:sz w:val="19"/>
                      <w:szCs w:val="19"/>
                    </w:rPr>
                  </w:pPr>
                  <w:r w:rsidRPr="00CB7110">
                    <w:rPr>
                      <w:rFonts w:ascii="Arial" w:hAnsi="Arial" w:cs="Arial"/>
                      <w:color w:val="222222"/>
                      <w:sz w:val="19"/>
                      <w:szCs w:val="19"/>
                    </w:rPr>
                    <w:t>In our first meeting, our committee noted that we feel it is important to continue tutoring the community for the entire duration of the school year. We have made it our goal to always be available for educational aid so that the goals of those we tutor will continue to be achieved."</w:t>
                  </w:r>
                </w:p>
                <w:p w:rsidR="00CB7110" w:rsidRPr="0017552A" w:rsidRDefault="0017552A" w:rsidP="0017552A">
                  <w:pPr>
                    <w:pStyle w:val="BylineCompany-Professional"/>
                    <w:shd w:val="clear" w:color="auto" w:fill="FFFFFF"/>
                    <w:ind w:firstLine="720"/>
                    <w:rPr>
                      <w:rFonts w:cs="Arial"/>
                      <w:color w:val="222222"/>
                      <w:sz w:val="20"/>
                    </w:rPr>
                  </w:pPr>
                  <w:r>
                    <w:rPr>
                      <w:sz w:val="20"/>
                    </w:rPr>
                    <w:t>-</w:t>
                  </w:r>
                  <w:r w:rsidR="00CB7110" w:rsidRPr="0017552A">
                    <w:rPr>
                      <w:sz w:val="20"/>
                    </w:rPr>
                    <w:t xml:space="preserve">Committee Head: Madeline </w:t>
                  </w:r>
                  <w:proofErr w:type="spellStart"/>
                  <w:r w:rsidR="00CB7110" w:rsidRPr="0017552A">
                    <w:rPr>
                      <w:sz w:val="20"/>
                    </w:rPr>
                    <w:t>Yancy</w:t>
                  </w:r>
                  <w:proofErr w:type="spellEnd"/>
                </w:p>
                <w:p w:rsidR="00CB7110" w:rsidRDefault="00CB7110" w:rsidP="00CB7110">
                  <w:pPr>
                    <w:shd w:val="clear" w:color="auto" w:fill="FFFFFF"/>
                    <w:jc w:val="center"/>
                    <w:rPr>
                      <w:rFonts w:ascii="Arial" w:hAnsi="Arial" w:cs="Arial"/>
                      <w:color w:val="222222"/>
                      <w:sz w:val="19"/>
                      <w:szCs w:val="19"/>
                    </w:rPr>
                  </w:pPr>
                  <w:r>
                    <w:rPr>
                      <w:rFonts w:ascii="Arial" w:hAnsi="Arial" w:cs="Arial"/>
                      <w:noProof/>
                      <w:color w:val="222222"/>
                      <w:sz w:val="19"/>
                      <w:szCs w:val="19"/>
                    </w:rPr>
                    <w:drawing>
                      <wp:inline distT="0" distB="0" distL="0" distR="0">
                        <wp:extent cx="1790700" cy="1352550"/>
                        <wp:effectExtent l="19050" t="0" r="0" b="0"/>
                        <wp:docPr id="5" name="Picture 5" descr="C:\Users\corey\Downloads\p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ey\Downloads\p40.png"/>
                                <pic:cNvPicPr>
                                  <a:picLocks noChangeAspect="1" noChangeArrowheads="1"/>
                                </pic:cNvPicPr>
                              </pic:nvPicPr>
                              <pic:blipFill>
                                <a:blip r:embed="rId8"/>
                                <a:srcRect/>
                                <a:stretch>
                                  <a:fillRect/>
                                </a:stretch>
                              </pic:blipFill>
                              <pic:spPr bwMode="auto">
                                <a:xfrm>
                                  <a:off x="0" y="0"/>
                                  <a:ext cx="1790700" cy="1352550"/>
                                </a:xfrm>
                                <a:prstGeom prst="rect">
                                  <a:avLst/>
                                </a:prstGeom>
                                <a:noFill/>
                                <a:ln w="9525">
                                  <a:noFill/>
                                  <a:miter lim="800000"/>
                                  <a:headEnd/>
                                  <a:tailEnd/>
                                </a:ln>
                              </pic:spPr>
                            </pic:pic>
                          </a:graphicData>
                        </a:graphic>
                      </wp:inline>
                    </w:drawing>
                  </w: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74080E" w:rsidRDefault="0074080E" w:rsidP="00CB7110">
                  <w:pPr>
                    <w:shd w:val="clear" w:color="auto" w:fill="FFFFFF"/>
                    <w:jc w:val="center"/>
                    <w:rPr>
                      <w:rFonts w:ascii="Arial" w:hAnsi="Arial" w:cs="Arial"/>
                      <w:color w:val="222222"/>
                      <w:sz w:val="19"/>
                      <w:szCs w:val="19"/>
                    </w:rPr>
                  </w:pPr>
                </w:p>
                <w:p w:rsidR="0017552A" w:rsidRPr="00CB7110" w:rsidRDefault="0017552A" w:rsidP="00CB7110">
                  <w:pPr>
                    <w:shd w:val="clear" w:color="auto" w:fill="FFFFFF"/>
                    <w:jc w:val="center"/>
                    <w:rPr>
                      <w:rFonts w:ascii="Arial" w:hAnsi="Arial" w:cs="Arial"/>
                      <w:color w:val="222222"/>
                      <w:sz w:val="19"/>
                      <w:szCs w:val="19"/>
                    </w:rPr>
                  </w:pPr>
                </w:p>
                <w:p w:rsidR="00B47492" w:rsidRDefault="00B47492" w:rsidP="0074080E">
                  <w:pPr>
                    <w:pStyle w:val="Byline-Professional"/>
                    <w:spacing w:line="276" w:lineRule="auto"/>
                    <w:rPr>
                      <w:b/>
                    </w:rPr>
                  </w:pPr>
                  <w:r>
                    <w:rPr>
                      <w:b/>
                    </w:rPr>
                    <w:t>School Beautification</w:t>
                  </w:r>
                </w:p>
                <w:p w:rsidR="0074080E" w:rsidRDefault="00B47492">
                  <w:pPr>
                    <w:pStyle w:val="BodyText-Professional"/>
                    <w:rPr>
                      <w:rFonts w:cs="Arial"/>
                      <w:sz w:val="19"/>
                      <w:szCs w:val="19"/>
                      <w:shd w:val="clear" w:color="auto" w:fill="FFFFFF"/>
                    </w:rPr>
                  </w:pPr>
                  <w:r>
                    <w:rPr>
                      <w:rFonts w:cs="Arial"/>
                      <w:sz w:val="19"/>
                      <w:szCs w:val="19"/>
                      <w:shd w:val="clear" w:color="auto" w:fill="FFFFFF"/>
                    </w:rPr>
                    <w:t>“</w:t>
                  </w:r>
                  <w:r w:rsidRPr="00B47492">
                    <w:rPr>
                      <w:rFonts w:cs="Arial"/>
                      <w:sz w:val="19"/>
                      <w:szCs w:val="19"/>
                      <w:shd w:val="clear" w:color="auto" w:fill="FFFFFF"/>
                    </w:rPr>
                    <w:t xml:space="preserve">The school beautification committee is working on improving the school. Currently our committee talked about trying to clean up and work on the courtyard in the </w:t>
                  </w:r>
                  <w:r w:rsidR="009075F8">
                    <w:rPr>
                      <w:rFonts w:cs="Arial"/>
                      <w:sz w:val="19"/>
                      <w:szCs w:val="19"/>
                      <w:shd w:val="clear" w:color="auto" w:fill="FFFFFF"/>
                    </w:rPr>
                    <w:t>basement square of the school, w</w:t>
                  </w:r>
                  <w:r w:rsidRPr="00B47492">
                    <w:rPr>
                      <w:rFonts w:cs="Arial"/>
                      <w:sz w:val="19"/>
                      <w:szCs w:val="19"/>
                      <w:shd w:val="clear" w:color="auto" w:fill="FFFFFF"/>
                    </w:rPr>
                    <w:t>ith the potential of raising money and repainting the benches. When permission has been granted to go through with these ideas, we will be restoring the courtyard back to a great state for everyone to enjoy.</w:t>
                  </w:r>
                  <w:r>
                    <w:rPr>
                      <w:rFonts w:cs="Arial"/>
                      <w:sz w:val="19"/>
                      <w:szCs w:val="19"/>
                      <w:shd w:val="clear" w:color="auto" w:fill="FFFFFF"/>
                    </w:rPr>
                    <w:t>”</w:t>
                  </w:r>
                </w:p>
                <w:p w:rsidR="00B47492" w:rsidRDefault="00B47492">
                  <w:pPr>
                    <w:pStyle w:val="BodyText-Professional"/>
                    <w:rPr>
                      <w:rFonts w:cs="Arial"/>
                      <w:sz w:val="19"/>
                      <w:szCs w:val="19"/>
                      <w:shd w:val="clear" w:color="auto" w:fill="FFFFFF"/>
                    </w:rPr>
                  </w:pPr>
                  <w:r>
                    <w:rPr>
                      <w:rFonts w:cs="Arial"/>
                      <w:sz w:val="19"/>
                      <w:szCs w:val="19"/>
                      <w:shd w:val="clear" w:color="auto" w:fill="FFFFFF"/>
                    </w:rPr>
                    <w:tab/>
                    <w:t>-Committee Head: Jackson Parrott</w:t>
                  </w:r>
                </w:p>
                <w:p w:rsidR="00B47492" w:rsidRDefault="00B47492">
                  <w:pPr>
                    <w:pStyle w:val="BodyText-Professional"/>
                    <w:rPr>
                      <w:rFonts w:cs="Arial"/>
                      <w:sz w:val="19"/>
                      <w:szCs w:val="19"/>
                      <w:shd w:val="clear" w:color="auto" w:fill="FFFFFF"/>
                    </w:rPr>
                  </w:pPr>
                </w:p>
                <w:p w:rsidR="00B47492" w:rsidRDefault="00B47492">
                  <w:pPr>
                    <w:pStyle w:val="BodyText-Professional"/>
                    <w:rPr>
                      <w:rFonts w:cs="Arial"/>
                      <w:sz w:val="19"/>
                      <w:szCs w:val="19"/>
                      <w:shd w:val="clear" w:color="auto" w:fill="FFFFFF"/>
                    </w:rPr>
                  </w:pPr>
                </w:p>
                <w:p w:rsidR="00B47492" w:rsidRDefault="00B47492">
                  <w:pPr>
                    <w:pStyle w:val="BodyText-Professional"/>
                    <w:rPr>
                      <w:rFonts w:cs="Arial"/>
                      <w:sz w:val="19"/>
                      <w:szCs w:val="19"/>
                      <w:shd w:val="clear" w:color="auto" w:fill="FFFFFF"/>
                    </w:rPr>
                  </w:pPr>
                </w:p>
                <w:p w:rsidR="00B47492" w:rsidRDefault="00B47492">
                  <w:pPr>
                    <w:pStyle w:val="BodyText-Professional"/>
                    <w:rPr>
                      <w:rFonts w:cs="Arial"/>
                      <w:sz w:val="19"/>
                      <w:szCs w:val="19"/>
                      <w:shd w:val="clear" w:color="auto" w:fill="FFFFFF"/>
                    </w:rPr>
                  </w:pPr>
                </w:p>
                <w:p w:rsidR="00B47492" w:rsidRDefault="00B47492">
                  <w:pPr>
                    <w:pStyle w:val="BodyText-Professional"/>
                    <w:rPr>
                      <w:rFonts w:cs="Arial"/>
                      <w:sz w:val="19"/>
                      <w:szCs w:val="19"/>
                      <w:shd w:val="clear" w:color="auto" w:fill="FFFFFF"/>
                    </w:rPr>
                  </w:pPr>
                </w:p>
                <w:p w:rsidR="00B47492" w:rsidRDefault="00B47492">
                  <w:pPr>
                    <w:pStyle w:val="BodyText-Professional"/>
                    <w:rPr>
                      <w:rFonts w:cs="Arial"/>
                      <w:sz w:val="19"/>
                      <w:szCs w:val="19"/>
                      <w:shd w:val="clear" w:color="auto" w:fill="FFFFFF"/>
                    </w:rPr>
                  </w:pPr>
                </w:p>
                <w:p w:rsidR="00B47492" w:rsidRDefault="00B47492" w:rsidP="00B47492">
                  <w:pPr>
                    <w:pStyle w:val="Byline-Professional"/>
                    <w:spacing w:line="276" w:lineRule="auto"/>
                    <w:rPr>
                      <w:b/>
                    </w:rPr>
                  </w:pPr>
                  <w:r>
                    <w:rPr>
                      <w:b/>
                    </w:rPr>
                    <w:t>Teacher Support</w:t>
                  </w:r>
                </w:p>
                <w:p w:rsidR="00B47492" w:rsidRDefault="00B47492" w:rsidP="00B47492">
                  <w:pPr>
                    <w:pStyle w:val="Byline-Professional"/>
                    <w:spacing w:line="276" w:lineRule="auto"/>
                    <w:rPr>
                      <w:rFonts w:ascii="Arial" w:hAnsi="Arial" w:cs="Arial"/>
                      <w:sz w:val="19"/>
                      <w:szCs w:val="19"/>
                    </w:rPr>
                  </w:pPr>
                  <w:r>
                    <w:rPr>
                      <w:rFonts w:ascii="Arial" w:hAnsi="Arial" w:cs="Arial"/>
                      <w:sz w:val="19"/>
                      <w:szCs w:val="19"/>
                    </w:rPr>
                    <w:t xml:space="preserve">“Our goal is to help out the teachers as much as possible and to get them their supplies needed efficiently and fast. We want to help them out with a supply </w:t>
                  </w:r>
                  <w:r w:rsidR="00E05E2E">
                    <w:rPr>
                      <w:rFonts w:ascii="Arial" w:hAnsi="Arial" w:cs="Arial"/>
                      <w:sz w:val="19"/>
                      <w:szCs w:val="19"/>
                    </w:rPr>
                    <w:t>drive, and however else we can.”</w:t>
                  </w:r>
                </w:p>
                <w:p w:rsidR="00E05E2E" w:rsidRDefault="00E05E2E" w:rsidP="00B47492">
                  <w:pPr>
                    <w:pStyle w:val="Byline-Professional"/>
                    <w:spacing w:line="276" w:lineRule="auto"/>
                    <w:rPr>
                      <w:rFonts w:ascii="Arial" w:hAnsi="Arial" w:cs="Arial"/>
                      <w:sz w:val="19"/>
                      <w:szCs w:val="19"/>
                    </w:rPr>
                  </w:pPr>
                  <w:r>
                    <w:rPr>
                      <w:rFonts w:ascii="Arial" w:hAnsi="Arial" w:cs="Arial"/>
                      <w:sz w:val="19"/>
                      <w:szCs w:val="19"/>
                    </w:rPr>
                    <w:tab/>
                    <w:t xml:space="preserve">-Committee Head: Bella Lima </w:t>
                  </w:r>
                </w:p>
                <w:p w:rsidR="009075F8" w:rsidRDefault="009075F8" w:rsidP="009075F8">
                  <w:pPr>
                    <w:pStyle w:val="Byline-Professional"/>
                    <w:spacing w:line="276" w:lineRule="auto"/>
                    <w:jc w:val="center"/>
                    <w:rPr>
                      <w:rFonts w:ascii="Arial" w:hAnsi="Arial" w:cs="Arial"/>
                      <w:sz w:val="19"/>
                      <w:szCs w:val="19"/>
                    </w:rPr>
                  </w:pPr>
                  <w:r>
                    <w:rPr>
                      <w:noProof/>
                    </w:rPr>
                    <w:drawing>
                      <wp:inline distT="0" distB="0" distL="0" distR="0">
                        <wp:extent cx="1924050" cy="1446141"/>
                        <wp:effectExtent l="19050" t="0" r="0" b="0"/>
                        <wp:docPr id="35" name="Picture 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pic:cNvPicPr>
                                  <a:picLocks noChangeAspect="1" noChangeArrowheads="1"/>
                                </pic:cNvPicPr>
                              </pic:nvPicPr>
                              <pic:blipFill>
                                <a:blip r:embed="rId9"/>
                                <a:srcRect/>
                                <a:stretch>
                                  <a:fillRect/>
                                </a:stretch>
                              </pic:blipFill>
                              <pic:spPr bwMode="auto">
                                <a:xfrm>
                                  <a:off x="0" y="0"/>
                                  <a:ext cx="1924050" cy="1446141"/>
                                </a:xfrm>
                                <a:prstGeom prst="rect">
                                  <a:avLst/>
                                </a:prstGeom>
                                <a:noFill/>
                                <a:ln w="9525">
                                  <a:noFill/>
                                  <a:miter lim="800000"/>
                                  <a:headEnd/>
                                  <a:tailEnd/>
                                </a:ln>
                              </pic:spPr>
                            </pic:pic>
                          </a:graphicData>
                        </a:graphic>
                      </wp:inline>
                    </w:drawing>
                  </w:r>
                </w:p>
                <w:p w:rsidR="00126B2F" w:rsidRDefault="00126B2F" w:rsidP="009075F8">
                  <w:pPr>
                    <w:pStyle w:val="Byline-Professional"/>
                    <w:spacing w:line="276" w:lineRule="auto"/>
                    <w:jc w:val="center"/>
                    <w:rPr>
                      <w:rFonts w:ascii="Arial" w:hAnsi="Arial" w:cs="Arial"/>
                      <w:sz w:val="19"/>
                      <w:szCs w:val="19"/>
                    </w:rPr>
                  </w:pPr>
                </w:p>
                <w:p w:rsidR="00126B2F" w:rsidRPr="00126B2F" w:rsidRDefault="00126B2F" w:rsidP="00126B2F">
                  <w:pPr>
                    <w:shd w:val="clear" w:color="auto" w:fill="FFFFFF"/>
                    <w:spacing w:after="60"/>
                    <w:jc w:val="center"/>
                    <w:outlineLvl w:val="1"/>
                    <w:rPr>
                      <w:b/>
                      <w:bCs/>
                      <w:i/>
                      <w:iCs/>
                      <w:color w:val="333333"/>
                      <w:sz w:val="54"/>
                      <w:szCs w:val="54"/>
                    </w:rPr>
                  </w:pPr>
                  <w:r w:rsidRPr="00126B2F">
                    <w:rPr>
                      <w:b/>
                      <w:bCs/>
                      <w:i/>
                      <w:iCs/>
                      <w:color w:val="333333"/>
                      <w:sz w:val="72"/>
                      <w:szCs w:val="72"/>
                    </w:rPr>
                    <w:t>What is NHS?</w:t>
                  </w:r>
                </w:p>
                <w:p w:rsidR="00126B2F" w:rsidRPr="00126B2F" w:rsidRDefault="00126B2F" w:rsidP="00126B2F">
                  <w:pPr>
                    <w:shd w:val="clear" w:color="auto" w:fill="FFFFFF"/>
                    <w:jc w:val="center"/>
                    <w:rPr>
                      <w:rFonts w:ascii="Arial" w:hAnsi="Arial" w:cs="Arial"/>
                      <w:color w:val="666666"/>
                      <w:sz w:val="24"/>
                      <w:szCs w:val="24"/>
                    </w:rPr>
                  </w:pPr>
                  <w:r w:rsidRPr="00126B2F">
                    <w:rPr>
                      <w:rFonts w:ascii="Arial" w:hAnsi="Arial" w:cs="Arial"/>
                      <w:color w:val="000000"/>
                      <w:sz w:val="27"/>
                      <w:szCs w:val="27"/>
                    </w:rPr>
                    <w:t>Founded in 1921, the National Honor Society has been an organization dedicated to recognizing outstanding students and providing an outlet for them to serve their communities. The students within the organization represent the four pillars of NHS: scholarship, leadership, service, and character. Throughout the year, the Jordan High School chapter will be dedicated to serving both the school and the Durham community through tutoring, service projects, teacher outreach, and school beautification. Stay tuned for more updates throughout the year on what our scholars are achieving!</w:t>
                  </w:r>
                </w:p>
                <w:p w:rsidR="00126B2F" w:rsidRDefault="00126B2F" w:rsidP="009075F8">
                  <w:pPr>
                    <w:pStyle w:val="Byline-Professional"/>
                    <w:spacing w:line="276" w:lineRule="auto"/>
                    <w:jc w:val="center"/>
                    <w:rPr>
                      <w:rFonts w:ascii="Arial" w:hAnsi="Arial" w:cs="Arial"/>
                      <w:sz w:val="19"/>
                      <w:szCs w:val="19"/>
                    </w:rPr>
                  </w:pPr>
                </w:p>
                <w:p w:rsidR="00126B2F" w:rsidRDefault="00126B2F" w:rsidP="009075F8">
                  <w:pPr>
                    <w:pStyle w:val="Byline-Professional"/>
                    <w:spacing w:line="276" w:lineRule="auto"/>
                    <w:jc w:val="center"/>
                    <w:rPr>
                      <w:rFonts w:ascii="Arial" w:hAnsi="Arial" w:cs="Arial"/>
                      <w:sz w:val="19"/>
                      <w:szCs w:val="19"/>
                    </w:rPr>
                  </w:pPr>
                </w:p>
                <w:p w:rsidR="00126B2F" w:rsidRDefault="00126B2F" w:rsidP="009075F8">
                  <w:pPr>
                    <w:pStyle w:val="Byline-Professional"/>
                    <w:spacing w:line="276" w:lineRule="auto"/>
                    <w:jc w:val="center"/>
                    <w:rPr>
                      <w:rFonts w:ascii="Arial" w:hAnsi="Arial" w:cs="Arial"/>
                      <w:sz w:val="19"/>
                      <w:szCs w:val="19"/>
                    </w:rPr>
                  </w:pPr>
                  <w:r>
                    <w:rPr>
                      <w:rFonts w:ascii="Arial" w:hAnsi="Arial" w:cs="Arial"/>
                      <w:sz w:val="19"/>
                      <w:szCs w:val="19"/>
                    </w:rPr>
                    <w:t>CHECK OUT OUR WEBSITE THROUGHOUT THE YEAR FOR PICTURES AND UPDATES:</w:t>
                  </w:r>
                </w:p>
                <w:p w:rsidR="00126B2F" w:rsidRPr="00B47492" w:rsidRDefault="00126B2F" w:rsidP="009075F8">
                  <w:pPr>
                    <w:pStyle w:val="Byline-Professional"/>
                    <w:spacing w:line="276" w:lineRule="auto"/>
                    <w:jc w:val="center"/>
                    <w:rPr>
                      <w:rFonts w:ascii="Arial" w:hAnsi="Arial" w:cs="Arial"/>
                      <w:sz w:val="19"/>
                      <w:szCs w:val="19"/>
                    </w:rPr>
                  </w:pPr>
                  <w:hyperlink r:id="rId10" w:history="1">
                    <w:r w:rsidRPr="00833C57">
                      <w:rPr>
                        <w:rStyle w:val="Hyperlink"/>
                        <w:rFonts w:ascii="Arial" w:hAnsi="Arial" w:cs="Arial"/>
                        <w:sz w:val="19"/>
                        <w:szCs w:val="19"/>
                      </w:rPr>
                      <w:t>www.jordannhs.weebly.com</w:t>
                    </w:r>
                  </w:hyperlink>
                  <w:r>
                    <w:rPr>
                      <w:rFonts w:ascii="Arial" w:hAnsi="Arial" w:cs="Arial"/>
                      <w:sz w:val="19"/>
                      <w:szCs w:val="19"/>
                    </w:rPr>
                    <w:t xml:space="preserve"> </w:t>
                  </w:r>
                </w:p>
              </w:txbxContent>
            </v:textbox>
          </v:shape>
        </w:pict>
      </w:r>
      <w:r>
        <w:pict>
          <v:shape id="_x0000_s1052" type="#_x0000_t202" style="position:absolute;margin-left:267pt;margin-top:5.4pt;width:261pt;height:556.9pt;z-index:251661312" o:allowincell="f" filled="f" strokecolor="navy">
            <v:textbox style="mso-next-textbox:#_x0000_s1052">
              <w:txbxContent>
                <w:p w:rsidR="00CB7110" w:rsidRPr="0017552A" w:rsidRDefault="00CB7110" w:rsidP="0017552A">
                  <w:pPr>
                    <w:pStyle w:val="Byline-Professional"/>
                    <w:rPr>
                      <w:b/>
                    </w:rPr>
                  </w:pPr>
                  <w:r w:rsidRPr="0017552A">
                    <w:rPr>
                      <w:b/>
                    </w:rPr>
                    <w:t>Publicity and Archives</w:t>
                  </w:r>
                </w:p>
                <w:p w:rsidR="00CB7110" w:rsidRDefault="00CB7110" w:rsidP="00CB7110">
                  <w:pPr>
                    <w:pStyle w:val="BodyText-Professional"/>
                    <w:spacing w:line="276" w:lineRule="auto"/>
                    <w:rPr>
                      <w:sz w:val="19"/>
                      <w:szCs w:val="19"/>
                    </w:rPr>
                  </w:pPr>
                  <w:r w:rsidRPr="00CB7110">
                    <w:rPr>
                      <w:sz w:val="19"/>
                      <w:szCs w:val="19"/>
                    </w:rPr>
                    <w:t>“Ultimately, our goal and role for this school year is to keep our peers aware of what NHS is doing in our Jordan community. Through updating and maintaining a website</w:t>
                  </w:r>
                  <w:r w:rsidR="0017552A">
                    <w:rPr>
                      <w:sz w:val="19"/>
                      <w:szCs w:val="19"/>
                    </w:rPr>
                    <w:t xml:space="preserve"> in a timely fashion,</w:t>
                  </w:r>
                  <w:r w:rsidRPr="00CB7110">
                    <w:rPr>
                      <w:sz w:val="19"/>
                      <w:szCs w:val="19"/>
                    </w:rPr>
                    <w:t xml:space="preserve"> (</w:t>
                  </w:r>
                  <w:hyperlink r:id="rId11" w:history="1">
                    <w:r w:rsidRPr="00CB7110">
                      <w:rPr>
                        <w:rStyle w:val="Hyperlink"/>
                        <w:sz w:val="19"/>
                        <w:szCs w:val="19"/>
                      </w:rPr>
                      <w:t>www.jordannhs.weebly.com</w:t>
                    </w:r>
                  </w:hyperlink>
                  <w:proofErr w:type="gramStart"/>
                  <w:r w:rsidRPr="00CB7110">
                    <w:rPr>
                      <w:sz w:val="19"/>
                      <w:szCs w:val="19"/>
                    </w:rPr>
                    <w:t>) ,</w:t>
                  </w:r>
                  <w:proofErr w:type="gramEnd"/>
                  <w:r w:rsidRPr="00CB7110">
                    <w:rPr>
                      <w:sz w:val="19"/>
                      <w:szCs w:val="19"/>
                    </w:rPr>
                    <w:t xml:space="preserve"> we hope to help students take advantage of tutoring a</w:t>
                  </w:r>
                  <w:r w:rsidR="0017552A">
                    <w:rPr>
                      <w:sz w:val="19"/>
                      <w:szCs w:val="19"/>
                    </w:rPr>
                    <w:t>nd recognize what NHS is doing and how they are and can benefit from it. We hope to document this chapter of Jordan High School NHS through many pictures and newsletters.”</w:t>
                  </w:r>
                </w:p>
                <w:p w:rsidR="0017552A" w:rsidRDefault="0017552A" w:rsidP="0017552A">
                  <w:pPr>
                    <w:pStyle w:val="BodyText-Professional"/>
                    <w:spacing w:line="276" w:lineRule="auto"/>
                    <w:ind w:firstLine="720"/>
                    <w:rPr>
                      <w:sz w:val="19"/>
                      <w:szCs w:val="19"/>
                    </w:rPr>
                  </w:pPr>
                  <w:r>
                    <w:t xml:space="preserve">-Committee Head: Becca Whittaker </w:t>
                  </w:r>
                </w:p>
                <w:p w:rsidR="0017552A" w:rsidRPr="00CB7110" w:rsidRDefault="0017552A" w:rsidP="0017552A">
                  <w:pPr>
                    <w:pStyle w:val="BodyText-Professional"/>
                    <w:spacing w:line="276" w:lineRule="auto"/>
                    <w:jc w:val="center"/>
                    <w:rPr>
                      <w:sz w:val="19"/>
                      <w:szCs w:val="19"/>
                    </w:rPr>
                  </w:pPr>
                  <w:r>
                    <w:rPr>
                      <w:noProof/>
                    </w:rPr>
                    <w:drawing>
                      <wp:inline distT="0" distB="0" distL="0" distR="0">
                        <wp:extent cx="1803400" cy="1352550"/>
                        <wp:effectExtent l="19050" t="0" r="6350" b="0"/>
                        <wp:docPr id="2"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2"/>
                                <a:srcRect/>
                                <a:stretch>
                                  <a:fillRect/>
                                </a:stretch>
                              </pic:blipFill>
                              <pic:spPr bwMode="auto">
                                <a:xfrm>
                                  <a:off x="0" y="0"/>
                                  <a:ext cx="1803400" cy="1352550"/>
                                </a:xfrm>
                                <a:prstGeom prst="rect">
                                  <a:avLst/>
                                </a:prstGeom>
                                <a:noFill/>
                                <a:ln w="9525">
                                  <a:noFill/>
                                  <a:miter lim="800000"/>
                                  <a:headEnd/>
                                  <a:tailEnd/>
                                </a:ln>
                              </pic:spPr>
                            </pic:pic>
                          </a:graphicData>
                        </a:graphic>
                      </wp:inline>
                    </w:drawing>
                  </w:r>
                </w:p>
                <w:p w:rsidR="0017552A" w:rsidRPr="0017552A" w:rsidRDefault="0017552A" w:rsidP="0017552A">
                  <w:pPr>
                    <w:pStyle w:val="Byline-Professional"/>
                    <w:spacing w:line="276" w:lineRule="auto"/>
                    <w:rPr>
                      <w:b/>
                    </w:rPr>
                  </w:pPr>
                  <w:r w:rsidRPr="0017552A">
                    <w:rPr>
                      <w:b/>
                    </w:rPr>
                    <w:t>In-House Tutoring</w:t>
                  </w:r>
                </w:p>
                <w:p w:rsidR="0017552A" w:rsidRDefault="0017552A" w:rsidP="0017552A">
                  <w:pPr>
                    <w:pStyle w:val="Byline-Professional"/>
                    <w:spacing w:line="276" w:lineRule="auto"/>
                    <w:rPr>
                      <w:rFonts w:ascii="Arial" w:hAnsi="Arial" w:cs="Arial"/>
                      <w:color w:val="222222"/>
                      <w:sz w:val="19"/>
                      <w:szCs w:val="19"/>
                      <w:shd w:val="clear" w:color="auto" w:fill="FFFFFF"/>
                    </w:rPr>
                  </w:pPr>
                  <w:r>
                    <w:rPr>
                      <w:rFonts w:ascii="Arial" w:hAnsi="Arial" w:cs="Arial"/>
                      <w:color w:val="222222"/>
                      <w:sz w:val="19"/>
                      <w:szCs w:val="19"/>
                      <w:shd w:val="clear" w:color="auto" w:fill="FFFFFF"/>
                    </w:rPr>
                    <w:t>"This committee's long-term and short-term goals for the year are quite simple: we want to help students with their studies and help them learn something they didn’t know before. Currently, we’re working towards this goal by getting the word out to people. We haven’t had many students come in thus far, and we need to drive in more traffic. We will be spreading the word about our availability by posting flyers around the school building with times and places to meet with members of our committee should students need help with their studies."</w:t>
                  </w:r>
                </w:p>
                <w:p w:rsidR="0017552A" w:rsidRDefault="0017552A" w:rsidP="0074080E">
                  <w:pPr>
                    <w:pStyle w:val="Byline-Professional"/>
                    <w:spacing w:line="276" w:lineRule="auto"/>
                  </w:pPr>
                  <w:r>
                    <w:rPr>
                      <w:rFonts w:ascii="Arial" w:hAnsi="Arial" w:cs="Arial"/>
                      <w:color w:val="222222"/>
                      <w:sz w:val="19"/>
                      <w:szCs w:val="19"/>
                      <w:shd w:val="clear" w:color="auto" w:fill="FFFFFF"/>
                    </w:rPr>
                    <w:tab/>
                    <w:t>-Committee Head: Justin Gunn</w:t>
                  </w: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17552A" w:rsidRDefault="0017552A">
                  <w:pPr>
                    <w:pStyle w:val="Heading2-Professional"/>
                  </w:pPr>
                </w:p>
                <w:p w:rsidR="00CB7110" w:rsidRDefault="00CB7110">
                  <w:pPr>
                    <w:pStyle w:val="Picture-Professional"/>
                  </w:pPr>
                </w:p>
              </w:txbxContent>
            </v:textbox>
          </v:shape>
        </w:pict>
      </w:r>
    </w:p>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895266">
      <w:r>
        <w:rPr>
          <w:noProof/>
        </w:rPr>
        <w:pict>
          <v:shape id="_x0000_s1067" type="#_x0000_t202" style="position:absolute;margin-left:10.85pt;margin-top:10.95pt;width:3in;height:156.75pt;z-index:251676672" fillcolor="#4f81bd [3204]" strokecolor="#f2f2f2 [3041]" strokeweight="3pt">
            <v:shadow on="t" type="perspective" color="#243f60 [1604]" opacity=".5" offset="1pt" offset2="-1pt"/>
            <v:textbox>
              <w:txbxContent>
                <w:p w:rsidR="0074080E" w:rsidRPr="0074080E" w:rsidRDefault="0074080E">
                  <w:pPr>
                    <w:rPr>
                      <w:color w:val="000000" w:themeColor="text1"/>
                      <w:sz w:val="32"/>
                      <w:szCs w:val="32"/>
                    </w:rPr>
                  </w:pPr>
                  <w:r w:rsidRPr="0074080E">
                    <w:rPr>
                      <w:color w:val="000000" w:themeColor="text1"/>
                      <w:sz w:val="32"/>
                      <w:szCs w:val="32"/>
                    </w:rPr>
                    <w:t xml:space="preserve">Need Help In Math, English, History, Spanish, French, Science, etc.? Check out our FREE tutoring by NHS members in Room 414 on Tuesday’s and Thursday’s. </w:t>
                  </w:r>
                </w:p>
              </w:txbxContent>
            </v:textbox>
          </v:shape>
        </w:pict>
      </w:r>
    </w:p>
    <w:p w:rsidR="00CB7110" w:rsidRDefault="00895266">
      <w:r>
        <w:rPr>
          <w:noProof/>
        </w:rPr>
        <w:pict>
          <v:shape id="_x0000_s1066" type="#_x0000_t202" style="position:absolute;margin-left:282.35pt;margin-top:61.7pt;width:231.75pt;height:103.5pt;z-index:251675648" stroked="f">
            <v:textbox>
              <w:txbxContent>
                <w:p w:rsidR="0017552A" w:rsidRDefault="0017552A" w:rsidP="0017552A">
                  <w:pPr>
                    <w:jc w:val="center"/>
                  </w:pPr>
                  <w:r>
                    <w:rPr>
                      <w:noProof/>
                    </w:rPr>
                    <w:drawing>
                      <wp:inline distT="0" distB="0" distL="0" distR="0">
                        <wp:extent cx="1727200" cy="1295400"/>
                        <wp:effectExtent l="19050" t="0" r="6350" b="0"/>
                        <wp:docPr id="19" name="Picture 18" descr="p3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9_orig.png"/>
                                <pic:cNvPicPr/>
                              </pic:nvPicPr>
                              <pic:blipFill>
                                <a:blip r:embed="rId13"/>
                                <a:stretch>
                                  <a:fillRect/>
                                </a:stretch>
                              </pic:blipFill>
                              <pic:spPr>
                                <a:xfrm>
                                  <a:off x="0" y="0"/>
                                  <a:ext cx="1732640" cy="1299480"/>
                                </a:xfrm>
                                <a:prstGeom prst="rect">
                                  <a:avLst/>
                                </a:prstGeom>
                              </pic:spPr>
                            </pic:pic>
                          </a:graphicData>
                        </a:graphic>
                      </wp:inline>
                    </w:drawing>
                  </w:r>
                </w:p>
              </w:txbxContent>
            </v:textbox>
          </v:shape>
        </w:pict>
      </w:r>
      <w:r w:rsidR="00CB7110">
        <w:br w:type="page"/>
      </w:r>
    </w:p>
    <w:p w:rsidR="00CB7110" w:rsidRDefault="00895266">
      <w:r>
        <w:lastRenderedPageBreak/>
        <w:pict>
          <v:shape id="_x0000_s1054" type="#_x0000_t202" style="position:absolute;margin-left:0;margin-top:0;width:258pt;height:686.9pt;z-index:251663360" o:allowincell="f" filled="f" stroked="f">
            <v:textbox style="mso-next-textbox:#_x0000_s1055">
              <w:txbxContent/>
            </v:textbox>
          </v:shape>
        </w:pict>
      </w:r>
      <w:r>
        <w:pict>
          <v:shape id="_x0000_s1055" type="#_x0000_t202" style="position:absolute;margin-left:270pt;margin-top:0;width:258pt;height:686.9pt;z-index:251664384" o:allowincell="f" filled="f" stroked="f">
            <v:textbox style="mso-next-textbox:#_x0000_s1055">
              <w:txbxContent/>
            </v:textbox>
          </v:shape>
        </w:pict>
      </w:r>
    </w:p>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895266">
      <w:r>
        <w:rPr>
          <w:noProof/>
        </w:rPr>
        <w:pict>
          <v:shape id="_x0000_s1068" type="#_x0000_t202" style="position:absolute;margin-left:7.85pt;margin-top:4.3pt;width:219pt;height:101.25pt;z-index:251677696" stroked="f">
            <v:textbox>
              <w:txbxContent>
                <w:p w:rsidR="00B47492" w:rsidRDefault="00B47492" w:rsidP="00B47492">
                  <w:pPr>
                    <w:jc w:val="center"/>
                  </w:pPr>
                  <w:r>
                    <w:rPr>
                      <w:noProof/>
                    </w:rPr>
                    <w:drawing>
                      <wp:inline distT="0" distB="0" distL="0" distR="0">
                        <wp:extent cx="2000250" cy="1500187"/>
                        <wp:effectExtent l="19050" t="0" r="0" b="0"/>
                        <wp:docPr id="28" name="Picture 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pic:cNvPicPr>
                                  <a:picLocks noChangeAspect="1" noChangeArrowheads="1"/>
                                </pic:cNvPicPr>
                              </pic:nvPicPr>
                              <pic:blipFill>
                                <a:blip r:embed="rId14"/>
                                <a:srcRect/>
                                <a:stretch>
                                  <a:fillRect/>
                                </a:stretch>
                              </pic:blipFill>
                              <pic:spPr bwMode="auto">
                                <a:xfrm>
                                  <a:off x="0" y="0"/>
                                  <a:ext cx="2000250" cy="1500187"/>
                                </a:xfrm>
                                <a:prstGeom prst="rect">
                                  <a:avLst/>
                                </a:prstGeom>
                                <a:noFill/>
                                <a:ln w="9525">
                                  <a:noFill/>
                                  <a:miter lim="800000"/>
                                  <a:headEnd/>
                                  <a:tailEnd/>
                                </a:ln>
                              </pic:spPr>
                            </pic:pic>
                          </a:graphicData>
                        </a:graphic>
                      </wp:inline>
                    </w:drawing>
                  </w:r>
                </w:p>
                <w:p w:rsidR="00B47492" w:rsidRDefault="00B47492" w:rsidP="00B47492">
                  <w:pPr>
                    <w:jc w:val="center"/>
                  </w:pPr>
                </w:p>
                <w:p w:rsidR="00B47492" w:rsidRDefault="00B47492" w:rsidP="00B47492">
                  <w:pPr>
                    <w:jc w:val="center"/>
                  </w:pPr>
                </w:p>
              </w:txbxContent>
            </v:textbox>
          </v:shape>
        </w:pict>
      </w:r>
    </w:p>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p w:rsidR="00CB7110" w:rsidRDefault="00CB7110"/>
    <w:sectPr w:rsidR="00CB7110" w:rsidSect="00E05E2E">
      <w:footerReference w:type="default" r:id="rId15"/>
      <w:type w:val="nextColumn"/>
      <w:pgSz w:w="12240" w:h="15840" w:code="1"/>
      <w:pgMar w:top="864" w:right="878" w:bottom="864" w:left="878" w:header="720" w:footer="720" w:gutter="0"/>
      <w:pgBorders w:display="notFirstPage">
        <w:top w:val="single" w:sz="36" w:space="1" w:color="000080"/>
        <w:left w:val="single" w:sz="6" w:space="4" w:color="000080"/>
        <w:bottom w:val="single" w:sz="6" w:space="0" w:color="000080"/>
        <w:right w:val="single" w:sz="6" w:space="4" w:color="00008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2DA" w:rsidRDefault="00FA42DA">
      <w:r>
        <w:separator/>
      </w:r>
    </w:p>
  </w:endnote>
  <w:endnote w:type="continuationSeparator" w:id="0">
    <w:p w:rsidR="00FA42DA" w:rsidRDefault="00FA42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4A2" w:rsidRDefault="005744A2" w:rsidP="00E05E2E">
    <w:pPr>
      <w:pStyle w:val="Footer-Professional"/>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2DA" w:rsidRDefault="00FA42DA">
      <w:r>
        <w:separator/>
      </w:r>
    </w:p>
  </w:footnote>
  <w:footnote w:type="continuationSeparator" w:id="0">
    <w:p w:rsidR="00FA42DA" w:rsidRDefault="00FA42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CC50DF"/>
    <w:multiLevelType w:val="hybridMultilevel"/>
    <w:tmpl w:val="C8E2008A"/>
    <w:lvl w:ilvl="0" w:tplc="D5E09612">
      <w:numFmt w:val="bullet"/>
      <w:lvlText w:val=""/>
      <w:lvlJc w:val="left"/>
      <w:pPr>
        <w:ind w:left="720" w:hanging="360"/>
      </w:pPr>
      <w:rPr>
        <w:rFonts w:ascii="Wingdings" w:eastAsia="Times New Roman" w:hAnsi="Wingdings" w:cs="Times New Roman"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BC4D82"/>
    <w:rsid w:val="00126B2F"/>
    <w:rsid w:val="0017552A"/>
    <w:rsid w:val="005744A2"/>
    <w:rsid w:val="006D1770"/>
    <w:rsid w:val="0074080E"/>
    <w:rsid w:val="00895266"/>
    <w:rsid w:val="009075F8"/>
    <w:rsid w:val="00B47492"/>
    <w:rsid w:val="00BC4D82"/>
    <w:rsid w:val="00CB7110"/>
    <w:rsid w:val="00E05E2E"/>
    <w:rsid w:val="00FA42D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4A2"/>
  </w:style>
  <w:style w:type="paragraph" w:styleId="Heading1">
    <w:name w:val="heading 1"/>
    <w:basedOn w:val="Normal"/>
    <w:next w:val="Normal"/>
    <w:qFormat/>
    <w:rsid w:val="005744A2"/>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5744A2"/>
    <w:pPr>
      <w:keepNext/>
      <w:keepLines/>
      <w:suppressAutoHyphens/>
      <w:spacing w:line="260" w:lineRule="atLeast"/>
      <w:outlineLvl w:val="1"/>
    </w:pPr>
    <w:rPr>
      <w:rFonts w:ascii="Arial" w:hAnsi="Arial"/>
      <w:b/>
      <w:sz w:val="18"/>
    </w:rPr>
  </w:style>
  <w:style w:type="paragraph" w:styleId="Heading9">
    <w:name w:val="heading 9"/>
    <w:basedOn w:val="Normal"/>
    <w:next w:val="Normal"/>
    <w:qFormat/>
    <w:rsid w:val="005744A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5744A2"/>
    <w:pPr>
      <w:spacing w:after="120"/>
    </w:pPr>
  </w:style>
  <w:style w:type="paragraph" w:customStyle="1" w:styleId="BodyText-Contemporary">
    <w:name w:val="Body Text - Contemporary"/>
    <w:basedOn w:val="Normal"/>
    <w:rsid w:val="005744A2"/>
    <w:pPr>
      <w:suppressAutoHyphens/>
      <w:spacing w:after="200" w:line="260" w:lineRule="exact"/>
    </w:pPr>
  </w:style>
  <w:style w:type="paragraph" w:customStyle="1" w:styleId="BodyText2-Contemporary">
    <w:name w:val="Body Text 2 - Contemporary"/>
    <w:basedOn w:val="Normal"/>
    <w:rsid w:val="005744A2"/>
    <w:pPr>
      <w:keepNext/>
      <w:keepLines/>
      <w:suppressAutoHyphens/>
      <w:spacing w:line="220" w:lineRule="exact"/>
    </w:pPr>
    <w:rPr>
      <w:sz w:val="32"/>
    </w:rPr>
  </w:style>
  <w:style w:type="paragraph" w:customStyle="1" w:styleId="BodyText3-Contemporary">
    <w:name w:val="Body Text 3 - Contemporary"/>
    <w:basedOn w:val="Normal"/>
    <w:rsid w:val="005744A2"/>
    <w:pPr>
      <w:suppressAutoHyphens/>
      <w:spacing w:line="200" w:lineRule="exact"/>
    </w:pPr>
    <w:rPr>
      <w:sz w:val="24"/>
    </w:rPr>
  </w:style>
  <w:style w:type="paragraph" w:customStyle="1" w:styleId="Byline-Contemporary">
    <w:name w:val="Byline - Contemporary"/>
    <w:basedOn w:val="Normal"/>
    <w:next w:val="BodyText"/>
    <w:rsid w:val="005744A2"/>
    <w:pPr>
      <w:spacing w:after="200" w:line="260" w:lineRule="exact"/>
    </w:pPr>
    <w:rPr>
      <w:i/>
    </w:rPr>
  </w:style>
  <w:style w:type="paragraph" w:customStyle="1" w:styleId="CalendarHead-Contemporary">
    <w:name w:val="Calendar Head - Contemporary"/>
    <w:basedOn w:val="Normal"/>
    <w:rsid w:val="005744A2"/>
    <w:pPr>
      <w:spacing w:line="240" w:lineRule="exact"/>
    </w:pPr>
    <w:rPr>
      <w:rFonts w:ascii="Arial" w:hAnsi="Arial"/>
      <w:b/>
      <w:sz w:val="18"/>
    </w:rPr>
  </w:style>
  <w:style w:type="paragraph" w:customStyle="1" w:styleId="CalendarSubhead-Contemporary">
    <w:name w:val="Calendar Subhead - Contemporary"/>
    <w:basedOn w:val="Normal"/>
    <w:next w:val="Normal"/>
    <w:rsid w:val="005744A2"/>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5744A2"/>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5744A2"/>
    <w:pPr>
      <w:spacing w:before="80" w:after="240" w:line="400" w:lineRule="exact"/>
    </w:pPr>
    <w:rPr>
      <w:rFonts w:ascii="Arial" w:hAnsi="Arial"/>
      <w:b/>
      <w:spacing w:val="-10"/>
      <w:kern w:val="36"/>
      <w:sz w:val="36"/>
    </w:rPr>
  </w:style>
  <w:style w:type="paragraph" w:styleId="Caption">
    <w:name w:val="caption"/>
    <w:basedOn w:val="Normal"/>
    <w:next w:val="Normal"/>
    <w:qFormat/>
    <w:rsid w:val="005744A2"/>
    <w:pPr>
      <w:spacing w:before="120" w:after="120"/>
    </w:pPr>
    <w:rPr>
      <w:b/>
    </w:rPr>
  </w:style>
  <w:style w:type="paragraph" w:customStyle="1" w:styleId="Footer-Contemporary">
    <w:name w:val="Footer - Contemporary"/>
    <w:basedOn w:val="Normal"/>
    <w:rsid w:val="005744A2"/>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5744A2"/>
    <w:pPr>
      <w:tabs>
        <w:tab w:val="center" w:pos="4320"/>
        <w:tab w:val="right" w:pos="8640"/>
      </w:tabs>
    </w:pPr>
  </w:style>
  <w:style w:type="paragraph" w:customStyle="1" w:styleId="Header-Contemporary">
    <w:name w:val="Header - Contemporary"/>
    <w:basedOn w:val="Normal"/>
    <w:rsid w:val="005744A2"/>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5744A2"/>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5744A2"/>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5744A2"/>
    <w:pPr>
      <w:spacing w:before="0" w:after="0" w:line="200" w:lineRule="exact"/>
      <w:jc w:val="right"/>
    </w:pPr>
    <w:rPr>
      <w:rFonts w:ascii="Arial" w:hAnsi="Arial"/>
      <w:sz w:val="18"/>
    </w:rPr>
  </w:style>
  <w:style w:type="paragraph" w:customStyle="1" w:styleId="JumpFrom-Contemporary">
    <w:name w:val="Jump From - Contemporary"/>
    <w:basedOn w:val="Normal"/>
    <w:rsid w:val="005744A2"/>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5744A2"/>
    <w:pPr>
      <w:jc w:val="right"/>
    </w:pPr>
    <w:rPr>
      <w:i/>
      <w:sz w:val="18"/>
    </w:rPr>
  </w:style>
  <w:style w:type="paragraph" w:customStyle="1" w:styleId="MailingAddress-Contemporary">
    <w:name w:val="Mailing Address - Contemporary"/>
    <w:basedOn w:val="Normal"/>
    <w:rsid w:val="005744A2"/>
    <w:pPr>
      <w:spacing w:line="260" w:lineRule="exact"/>
    </w:pPr>
    <w:rPr>
      <w:rFonts w:ascii="Arial" w:hAnsi="Arial"/>
    </w:rPr>
  </w:style>
  <w:style w:type="character" w:customStyle="1" w:styleId="PageNumber-Contemporary">
    <w:name w:val="Page Number - Contemporary"/>
    <w:rsid w:val="005744A2"/>
    <w:rPr>
      <w:sz w:val="48"/>
      <w:effect w:val="none"/>
    </w:rPr>
  </w:style>
  <w:style w:type="paragraph" w:customStyle="1" w:styleId="Postage-Contemporary">
    <w:name w:val="Postage - Contemporary"/>
    <w:basedOn w:val="Normal"/>
    <w:rsid w:val="005744A2"/>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5744A2"/>
    <w:pPr>
      <w:spacing w:line="240" w:lineRule="exact"/>
    </w:pPr>
    <w:rPr>
      <w:rFonts w:ascii="Arial" w:hAnsi="Arial"/>
      <w:sz w:val="16"/>
    </w:rPr>
  </w:style>
  <w:style w:type="paragraph" w:customStyle="1" w:styleId="SidebarHead-Contemporary">
    <w:name w:val="Sidebar Head - Contemporary"/>
    <w:basedOn w:val="Heading9"/>
    <w:next w:val="Normal"/>
    <w:rsid w:val="005744A2"/>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5744A2"/>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5744A2"/>
    <w:pPr>
      <w:spacing w:line="360" w:lineRule="exact"/>
    </w:pPr>
    <w:rPr>
      <w:spacing w:val="-20"/>
      <w:kern w:val="32"/>
      <w:sz w:val="32"/>
    </w:rPr>
  </w:style>
  <w:style w:type="paragraph" w:customStyle="1" w:styleId="Title-Contemporary">
    <w:name w:val="Title - Contemporary"/>
    <w:basedOn w:val="Normal"/>
    <w:next w:val="Heading1-Contemporary"/>
    <w:rsid w:val="005744A2"/>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5744A2"/>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5744A2"/>
    <w:pPr>
      <w:spacing w:line="640" w:lineRule="exact"/>
    </w:pPr>
    <w:rPr>
      <w:rFonts w:ascii="Arial" w:hAnsi="Arial"/>
      <w:b/>
      <w:kern w:val="60"/>
      <w:sz w:val="60"/>
    </w:rPr>
  </w:style>
  <w:style w:type="paragraph" w:customStyle="1" w:styleId="TOCText-Contemporary">
    <w:name w:val="TOC Text - Contemporary"/>
    <w:basedOn w:val="Normal"/>
    <w:rsid w:val="005744A2"/>
    <w:pPr>
      <w:spacing w:line="240" w:lineRule="exact"/>
    </w:pPr>
    <w:rPr>
      <w:rFonts w:ascii="Arial" w:hAnsi="Arial"/>
      <w:sz w:val="18"/>
    </w:rPr>
  </w:style>
  <w:style w:type="character" w:styleId="PageNumber">
    <w:name w:val="page number"/>
    <w:basedOn w:val="DefaultParagraphFont"/>
    <w:semiHidden/>
    <w:rsid w:val="005744A2"/>
  </w:style>
  <w:style w:type="paragraph" w:customStyle="1" w:styleId="BodyText-Professional">
    <w:name w:val="Body Text - Professional"/>
    <w:basedOn w:val="Normal"/>
    <w:rsid w:val="005744A2"/>
    <w:pPr>
      <w:spacing w:after="120" w:line="280" w:lineRule="exact"/>
    </w:pPr>
    <w:rPr>
      <w:rFonts w:ascii="Arial" w:hAnsi="Arial"/>
    </w:rPr>
  </w:style>
  <w:style w:type="paragraph" w:customStyle="1" w:styleId="SidebarHead-Professional">
    <w:name w:val="Sidebar Head - Professional"/>
    <w:basedOn w:val="Normal"/>
    <w:rsid w:val="005744A2"/>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5744A2"/>
    <w:pPr>
      <w:spacing w:after="120" w:line="280" w:lineRule="exact"/>
    </w:pPr>
    <w:rPr>
      <w:rFonts w:ascii="Arial" w:hAnsi="Arial"/>
      <w:color w:val="000080"/>
      <w:sz w:val="18"/>
    </w:rPr>
  </w:style>
  <w:style w:type="paragraph" w:customStyle="1" w:styleId="Byline-Professional">
    <w:name w:val="Byline - Professional"/>
    <w:basedOn w:val="Normal"/>
    <w:rsid w:val="005744A2"/>
    <w:pPr>
      <w:spacing w:before="60" w:line="280" w:lineRule="exact"/>
    </w:pPr>
    <w:rPr>
      <w:rFonts w:ascii="Arial Black" w:hAnsi="Arial Black"/>
      <w:sz w:val="18"/>
    </w:rPr>
  </w:style>
  <w:style w:type="paragraph" w:customStyle="1" w:styleId="BylineCompany-Professional">
    <w:name w:val="Byline Company - Professional"/>
    <w:basedOn w:val="Normal"/>
    <w:rsid w:val="005744A2"/>
    <w:pPr>
      <w:spacing w:after="120"/>
    </w:pPr>
    <w:rPr>
      <w:rFonts w:ascii="Arial" w:hAnsi="Arial"/>
      <w:sz w:val="16"/>
    </w:rPr>
  </w:style>
  <w:style w:type="paragraph" w:customStyle="1" w:styleId="Footer-Professional">
    <w:name w:val="Footer - Professional"/>
    <w:basedOn w:val="Footer"/>
    <w:rsid w:val="00CB7110"/>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5744A2"/>
    <w:pPr>
      <w:spacing w:before="120" w:after="60" w:line="360" w:lineRule="exact"/>
    </w:pPr>
    <w:rPr>
      <w:rFonts w:ascii="Arial Black" w:hAnsi="Arial Black"/>
      <w:sz w:val="32"/>
    </w:rPr>
  </w:style>
  <w:style w:type="paragraph" w:customStyle="1" w:styleId="Heading2-Professional">
    <w:name w:val="Heading 2 - Professional"/>
    <w:basedOn w:val="Normal"/>
    <w:rsid w:val="005744A2"/>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CB7110"/>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5744A2"/>
    <w:pPr>
      <w:jc w:val="right"/>
    </w:pPr>
    <w:rPr>
      <w:rFonts w:ascii="Arial" w:hAnsi="Arial"/>
      <w:i/>
      <w:sz w:val="16"/>
    </w:rPr>
  </w:style>
  <w:style w:type="paragraph" w:customStyle="1" w:styleId="JunpFrom-Professional">
    <w:name w:val="Junp From - Professional"/>
    <w:basedOn w:val="Normal"/>
    <w:rsid w:val="005744A2"/>
    <w:pPr>
      <w:jc w:val="right"/>
    </w:pPr>
    <w:rPr>
      <w:rFonts w:ascii="Arial" w:hAnsi="Arial"/>
      <w:i/>
      <w:sz w:val="16"/>
    </w:rPr>
  </w:style>
  <w:style w:type="paragraph" w:customStyle="1" w:styleId="ReturnAddress-Professional">
    <w:name w:val="Return Address - Professional"/>
    <w:basedOn w:val="Normal"/>
    <w:rsid w:val="005744A2"/>
    <w:pPr>
      <w:spacing w:after="40" w:line="240" w:lineRule="exact"/>
    </w:pPr>
    <w:rPr>
      <w:rFonts w:ascii="Arial" w:hAnsi="Arial"/>
    </w:rPr>
  </w:style>
  <w:style w:type="paragraph" w:customStyle="1" w:styleId="MailingAddress-Professional">
    <w:name w:val="Mailing Address - Professional"/>
    <w:basedOn w:val="ReturnAddress-Professional"/>
    <w:rsid w:val="005744A2"/>
  </w:style>
  <w:style w:type="paragraph" w:customStyle="1" w:styleId="Picture-Professional">
    <w:name w:val="Picture - Professional"/>
    <w:basedOn w:val="BodyText-Professional"/>
    <w:rsid w:val="005744A2"/>
    <w:pPr>
      <w:spacing w:before="120" w:line="240" w:lineRule="auto"/>
    </w:pPr>
  </w:style>
  <w:style w:type="paragraph" w:customStyle="1" w:styleId="PictureCaption-Professional">
    <w:name w:val="Picture Caption - Professional"/>
    <w:basedOn w:val="BodyText-Professional"/>
    <w:rsid w:val="005744A2"/>
    <w:rPr>
      <w:i/>
      <w:sz w:val="18"/>
    </w:rPr>
  </w:style>
  <w:style w:type="paragraph" w:customStyle="1" w:styleId="Postage-Professional">
    <w:name w:val="Postage - Professional"/>
    <w:basedOn w:val="Normal"/>
    <w:rsid w:val="005744A2"/>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CB7110"/>
    <w:pPr>
      <w:pBdr>
        <w:top w:val="single" w:sz="6" w:space="1" w:color="808000"/>
        <w:bottom w:val="single" w:sz="6" w:space="3" w:color="808000"/>
      </w:pBdr>
      <w:ind w:left="60" w:right="60"/>
      <w:jc w:val="center"/>
    </w:pPr>
    <w:rPr>
      <w:i/>
      <w:color w:val="808000"/>
      <w:sz w:val="22"/>
    </w:rPr>
  </w:style>
  <w:style w:type="paragraph" w:customStyle="1" w:styleId="SidebarSubhead-Professional">
    <w:name w:val="Sidebar Subhead - Professional"/>
    <w:basedOn w:val="Normal"/>
    <w:rsid w:val="005744A2"/>
    <w:pPr>
      <w:spacing w:line="280" w:lineRule="exact"/>
    </w:pPr>
    <w:rPr>
      <w:rFonts w:ascii="Arial" w:hAnsi="Arial"/>
      <w:smallCaps/>
      <w:color w:val="000080"/>
      <w:sz w:val="18"/>
    </w:rPr>
  </w:style>
  <w:style w:type="paragraph" w:customStyle="1" w:styleId="SidebarTitle-Professional">
    <w:name w:val="Sidebar Title -Professional"/>
    <w:basedOn w:val="Normal"/>
    <w:rsid w:val="005744A2"/>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5744A2"/>
    <w:pPr>
      <w:spacing w:after="120" w:line="280" w:lineRule="exact"/>
    </w:pPr>
    <w:rPr>
      <w:rFonts w:ascii="Arial" w:hAnsi="Arial"/>
      <w:i/>
    </w:rPr>
  </w:style>
  <w:style w:type="paragraph" w:customStyle="1" w:styleId="Title-Professional">
    <w:name w:val="Title - Professional"/>
    <w:basedOn w:val="Normal"/>
    <w:rsid w:val="00CB7110"/>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72"/>
    </w:rPr>
  </w:style>
  <w:style w:type="paragraph" w:customStyle="1" w:styleId="TOCHeading-Professional">
    <w:name w:val="TOC Heading - Professional"/>
    <w:basedOn w:val="Normal"/>
    <w:rsid w:val="00CB7110"/>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5744A2"/>
    <w:pPr>
      <w:spacing w:before="60"/>
    </w:pPr>
    <w:rPr>
      <w:rFonts w:ascii="Arial Black" w:hAnsi="Arial Black"/>
      <w:sz w:val="24"/>
    </w:rPr>
  </w:style>
  <w:style w:type="paragraph" w:customStyle="1" w:styleId="TOCText-Professional">
    <w:name w:val="TOC Text - Professional"/>
    <w:basedOn w:val="Normal"/>
    <w:rsid w:val="005744A2"/>
    <w:pPr>
      <w:spacing w:before="60" w:after="60" w:line="320" w:lineRule="exact"/>
    </w:pPr>
    <w:rPr>
      <w:rFonts w:ascii="Arial" w:hAnsi="Arial"/>
      <w:sz w:val="18"/>
    </w:rPr>
  </w:style>
  <w:style w:type="paragraph" w:styleId="Footer">
    <w:name w:val="footer"/>
    <w:basedOn w:val="Normal"/>
    <w:semiHidden/>
    <w:rsid w:val="005744A2"/>
    <w:pPr>
      <w:tabs>
        <w:tab w:val="center" w:pos="4320"/>
        <w:tab w:val="right" w:pos="8640"/>
      </w:tabs>
    </w:pPr>
  </w:style>
  <w:style w:type="paragraph" w:customStyle="1" w:styleId="BodyText-Elegant">
    <w:name w:val="Body Text - Elegant"/>
    <w:basedOn w:val="Normal"/>
    <w:rsid w:val="005744A2"/>
    <w:pPr>
      <w:spacing w:after="120" w:line="280" w:lineRule="exact"/>
    </w:pPr>
    <w:rPr>
      <w:rFonts w:ascii="Garamond" w:hAnsi="Garamond"/>
    </w:rPr>
  </w:style>
  <w:style w:type="paragraph" w:customStyle="1" w:styleId="Byline-Elegant">
    <w:name w:val="Byline - Elegant"/>
    <w:basedOn w:val="Normal"/>
    <w:rsid w:val="005744A2"/>
    <w:pPr>
      <w:spacing w:before="60" w:line="280" w:lineRule="exact"/>
    </w:pPr>
    <w:rPr>
      <w:rFonts w:ascii="Garamond" w:hAnsi="Garamond"/>
      <w:b/>
    </w:rPr>
  </w:style>
  <w:style w:type="paragraph" w:customStyle="1" w:styleId="BylineCompany-Elegant">
    <w:name w:val="Byline Company - Elegant"/>
    <w:basedOn w:val="Normal"/>
    <w:rsid w:val="005744A2"/>
    <w:pPr>
      <w:spacing w:after="120" w:line="280" w:lineRule="exact"/>
    </w:pPr>
    <w:rPr>
      <w:rFonts w:ascii="Garamond" w:hAnsi="Garamond"/>
      <w:i/>
    </w:rPr>
  </w:style>
  <w:style w:type="paragraph" w:customStyle="1" w:styleId="Footer-Elegant">
    <w:name w:val="Footer - Elegant"/>
    <w:basedOn w:val="Footer"/>
    <w:rsid w:val="005744A2"/>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5744A2"/>
    <w:pPr>
      <w:spacing w:before="120" w:after="60" w:line="480" w:lineRule="exact"/>
    </w:pPr>
    <w:rPr>
      <w:rFonts w:ascii="Garamond" w:hAnsi="Garamond"/>
      <w:b/>
      <w:sz w:val="40"/>
    </w:rPr>
  </w:style>
  <w:style w:type="paragraph" w:customStyle="1" w:styleId="Heading2-Elegant">
    <w:name w:val="Heading 2 - Elegant"/>
    <w:basedOn w:val="Normal"/>
    <w:rsid w:val="005744A2"/>
    <w:pPr>
      <w:spacing w:before="120" w:after="60" w:line="280" w:lineRule="exact"/>
    </w:pPr>
    <w:rPr>
      <w:rFonts w:ascii="Garamond" w:hAnsi="Garamond"/>
      <w:b/>
      <w:sz w:val="24"/>
    </w:rPr>
  </w:style>
  <w:style w:type="paragraph" w:customStyle="1" w:styleId="IssueVolumeDate-Elegant">
    <w:name w:val="Issue/Volume/Date - Elegant"/>
    <w:basedOn w:val="Normal"/>
    <w:rsid w:val="005744A2"/>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5744A2"/>
    <w:pPr>
      <w:jc w:val="right"/>
    </w:pPr>
    <w:rPr>
      <w:rFonts w:ascii="Garamond" w:hAnsi="Garamond"/>
      <w:i/>
      <w:sz w:val="16"/>
    </w:rPr>
  </w:style>
  <w:style w:type="paragraph" w:customStyle="1" w:styleId="JunpFrom-Elegant">
    <w:name w:val="Junp From - Elegant"/>
    <w:basedOn w:val="Normal"/>
    <w:rsid w:val="005744A2"/>
    <w:pPr>
      <w:jc w:val="right"/>
    </w:pPr>
    <w:rPr>
      <w:rFonts w:ascii="Garamond" w:hAnsi="Garamond"/>
      <w:i/>
      <w:sz w:val="16"/>
    </w:rPr>
  </w:style>
  <w:style w:type="paragraph" w:customStyle="1" w:styleId="ReturnAddress-Elegant">
    <w:name w:val="Return Address - Elegant"/>
    <w:basedOn w:val="Normal"/>
    <w:rsid w:val="005744A2"/>
    <w:pPr>
      <w:spacing w:after="40" w:line="240" w:lineRule="exact"/>
    </w:pPr>
    <w:rPr>
      <w:rFonts w:ascii="Garamond" w:hAnsi="Garamond"/>
    </w:rPr>
  </w:style>
  <w:style w:type="paragraph" w:customStyle="1" w:styleId="MailingAddress-Elegant">
    <w:name w:val="Mailing Address - Elegant"/>
    <w:basedOn w:val="ReturnAddress-Elegant"/>
    <w:rsid w:val="005744A2"/>
  </w:style>
  <w:style w:type="paragraph" w:customStyle="1" w:styleId="Picture-Elegant">
    <w:name w:val="Picture - Elegant"/>
    <w:basedOn w:val="BodyText-Elegant"/>
    <w:rsid w:val="005744A2"/>
    <w:pPr>
      <w:spacing w:before="120" w:line="240" w:lineRule="auto"/>
    </w:pPr>
  </w:style>
  <w:style w:type="paragraph" w:customStyle="1" w:styleId="Postage-Elegant">
    <w:name w:val="Postage - Elegant"/>
    <w:basedOn w:val="Normal"/>
    <w:rsid w:val="005744A2"/>
    <w:pPr>
      <w:spacing w:after="40" w:line="240" w:lineRule="exact"/>
      <w:jc w:val="center"/>
    </w:pPr>
    <w:rPr>
      <w:rFonts w:ascii="Garamond" w:hAnsi="Garamond"/>
      <w:smallCaps/>
      <w:sz w:val="14"/>
    </w:rPr>
  </w:style>
  <w:style w:type="paragraph" w:customStyle="1" w:styleId="Pullquote-Elegant">
    <w:name w:val="Pullquote - Elegant"/>
    <w:basedOn w:val="BodyText-Elegant"/>
    <w:rsid w:val="005744A2"/>
    <w:pPr>
      <w:pBdr>
        <w:top w:val="double" w:sz="6" w:space="1" w:color="auto"/>
        <w:bottom w:val="double" w:sz="6" w:space="3" w:color="auto"/>
      </w:pBdr>
      <w:jc w:val="center"/>
    </w:pPr>
    <w:rPr>
      <w:i/>
      <w:sz w:val="28"/>
    </w:rPr>
  </w:style>
  <w:style w:type="paragraph" w:customStyle="1" w:styleId="SidebarHead-Elegant">
    <w:name w:val="Sidebar Head - Elegant"/>
    <w:basedOn w:val="Normal"/>
    <w:rsid w:val="005744A2"/>
    <w:pPr>
      <w:spacing w:before="60" w:after="60" w:line="280" w:lineRule="exact"/>
    </w:pPr>
    <w:rPr>
      <w:rFonts w:ascii="Garamond" w:hAnsi="Garamond"/>
      <w:smallCaps/>
    </w:rPr>
  </w:style>
  <w:style w:type="paragraph" w:customStyle="1" w:styleId="SidebarSubhead-Elegant">
    <w:name w:val="Sidebar Subhead - Elegant"/>
    <w:basedOn w:val="Normal"/>
    <w:rsid w:val="005744A2"/>
    <w:pPr>
      <w:spacing w:line="280" w:lineRule="exact"/>
    </w:pPr>
    <w:rPr>
      <w:rFonts w:ascii="Garamond" w:hAnsi="Garamond"/>
      <w:smallCaps/>
      <w:sz w:val="18"/>
    </w:rPr>
  </w:style>
  <w:style w:type="paragraph" w:customStyle="1" w:styleId="SidebarText-Elegant">
    <w:name w:val="Sidebar Text - Elegant"/>
    <w:basedOn w:val="Normal"/>
    <w:rsid w:val="005744A2"/>
    <w:pPr>
      <w:spacing w:after="60" w:line="280" w:lineRule="exact"/>
    </w:pPr>
    <w:rPr>
      <w:rFonts w:ascii="Garamond" w:hAnsi="Garamond"/>
    </w:rPr>
  </w:style>
  <w:style w:type="paragraph" w:customStyle="1" w:styleId="SidebarTitle-Elegant">
    <w:name w:val="Sidebar Title - Elegant"/>
    <w:basedOn w:val="Normal"/>
    <w:rsid w:val="005744A2"/>
    <w:pPr>
      <w:spacing w:before="360" w:after="240" w:line="400" w:lineRule="exact"/>
    </w:pPr>
    <w:rPr>
      <w:rFonts w:ascii="Garamond" w:hAnsi="Garamond"/>
      <w:smallCaps/>
      <w:spacing w:val="40"/>
      <w:sz w:val="32"/>
    </w:rPr>
  </w:style>
  <w:style w:type="paragraph" w:customStyle="1" w:styleId="Subtitle-Elegant">
    <w:name w:val="Subtitle - Elegant"/>
    <w:basedOn w:val="Normal"/>
    <w:rsid w:val="005744A2"/>
    <w:pPr>
      <w:spacing w:after="180" w:line="280" w:lineRule="exact"/>
    </w:pPr>
    <w:rPr>
      <w:rFonts w:ascii="Garamond" w:hAnsi="Garamond"/>
      <w:i/>
    </w:rPr>
  </w:style>
  <w:style w:type="paragraph" w:customStyle="1" w:styleId="Title-Elegant">
    <w:name w:val="Title - Elegant"/>
    <w:basedOn w:val="Normal"/>
    <w:rsid w:val="005744A2"/>
    <w:pPr>
      <w:pBdr>
        <w:top w:val="double" w:sz="6" w:space="1" w:color="auto"/>
      </w:pBdr>
      <w:jc w:val="center"/>
    </w:pPr>
    <w:rPr>
      <w:rFonts w:ascii="Garamond" w:hAnsi="Garamond"/>
      <w:caps/>
      <w:sz w:val="144"/>
    </w:rPr>
  </w:style>
  <w:style w:type="paragraph" w:customStyle="1" w:styleId="TOCHeading-Elegant">
    <w:name w:val="TOC Heading - Elegant"/>
    <w:basedOn w:val="Normal"/>
    <w:rsid w:val="005744A2"/>
    <w:pPr>
      <w:spacing w:before="180" w:after="180"/>
    </w:pPr>
    <w:rPr>
      <w:rFonts w:ascii="Garamond" w:hAnsi="Garamond"/>
      <w:smallCaps/>
      <w:spacing w:val="30"/>
      <w:sz w:val="32"/>
    </w:rPr>
  </w:style>
  <w:style w:type="paragraph" w:customStyle="1" w:styleId="TOCNumber-Elegant">
    <w:name w:val="TOC Number - Elegant"/>
    <w:basedOn w:val="Normal"/>
    <w:rsid w:val="005744A2"/>
    <w:rPr>
      <w:rFonts w:ascii="Garamond" w:hAnsi="Garamond"/>
      <w:i/>
      <w:sz w:val="40"/>
    </w:rPr>
  </w:style>
  <w:style w:type="paragraph" w:customStyle="1" w:styleId="TOCText-Elegant">
    <w:name w:val="TOC Text - Elegant"/>
    <w:basedOn w:val="Normal"/>
    <w:rsid w:val="005744A2"/>
    <w:pPr>
      <w:spacing w:before="60" w:after="180" w:line="320" w:lineRule="exact"/>
    </w:pPr>
    <w:rPr>
      <w:rFonts w:ascii="Garamond" w:hAnsi="Garamond"/>
    </w:rPr>
  </w:style>
  <w:style w:type="character" w:styleId="Hyperlink">
    <w:name w:val="Hyperlink"/>
    <w:basedOn w:val="DefaultParagraphFont"/>
    <w:uiPriority w:val="99"/>
    <w:unhideWhenUsed/>
    <w:rsid w:val="00CB7110"/>
    <w:rPr>
      <w:color w:val="0000FF" w:themeColor="hyperlink"/>
      <w:u w:val="single"/>
    </w:rPr>
  </w:style>
  <w:style w:type="paragraph" w:styleId="BalloonText">
    <w:name w:val="Balloon Text"/>
    <w:basedOn w:val="Normal"/>
    <w:link w:val="BalloonTextChar"/>
    <w:uiPriority w:val="99"/>
    <w:semiHidden/>
    <w:unhideWhenUsed/>
    <w:rsid w:val="0017552A"/>
    <w:rPr>
      <w:rFonts w:ascii="Tahoma" w:hAnsi="Tahoma" w:cs="Tahoma"/>
      <w:sz w:val="16"/>
      <w:szCs w:val="16"/>
    </w:rPr>
  </w:style>
  <w:style w:type="character" w:customStyle="1" w:styleId="BalloonTextChar">
    <w:name w:val="Balloon Text Char"/>
    <w:basedOn w:val="DefaultParagraphFont"/>
    <w:link w:val="BalloonText"/>
    <w:uiPriority w:val="99"/>
    <w:semiHidden/>
    <w:rsid w:val="0017552A"/>
    <w:rPr>
      <w:rFonts w:ascii="Tahoma" w:hAnsi="Tahoma" w:cs="Tahoma"/>
      <w:sz w:val="16"/>
      <w:szCs w:val="16"/>
    </w:rPr>
  </w:style>
  <w:style w:type="paragraph" w:styleId="Revision">
    <w:name w:val="Revision"/>
    <w:hidden/>
    <w:uiPriority w:val="99"/>
    <w:semiHidden/>
    <w:rsid w:val="00E05E2E"/>
  </w:style>
  <w:style w:type="character" w:customStyle="1" w:styleId="Heading2Char">
    <w:name w:val="Heading 2 Char"/>
    <w:basedOn w:val="DefaultParagraphFont"/>
    <w:link w:val="Heading2"/>
    <w:uiPriority w:val="9"/>
    <w:rsid w:val="00126B2F"/>
    <w:rPr>
      <w:rFonts w:ascii="Arial" w:hAnsi="Arial"/>
      <w:b/>
      <w:sz w:val="18"/>
    </w:rPr>
  </w:style>
</w:styles>
</file>

<file path=word/webSettings.xml><?xml version="1.0" encoding="utf-8"?>
<w:webSettings xmlns:r="http://schemas.openxmlformats.org/officeDocument/2006/relationships" xmlns:w="http://schemas.openxmlformats.org/wordprocessingml/2006/main">
  <w:divs>
    <w:div w:id="277880671">
      <w:bodyDiv w:val="1"/>
      <w:marLeft w:val="0"/>
      <w:marRight w:val="0"/>
      <w:marTop w:val="0"/>
      <w:marBottom w:val="0"/>
      <w:divBdr>
        <w:top w:val="none" w:sz="0" w:space="0" w:color="auto"/>
        <w:left w:val="none" w:sz="0" w:space="0" w:color="auto"/>
        <w:bottom w:val="none" w:sz="0" w:space="0" w:color="auto"/>
        <w:right w:val="none" w:sz="0" w:space="0" w:color="auto"/>
      </w:divBdr>
    </w:div>
    <w:div w:id="1518695527">
      <w:bodyDiv w:val="1"/>
      <w:marLeft w:val="0"/>
      <w:marRight w:val="0"/>
      <w:marTop w:val="0"/>
      <w:marBottom w:val="0"/>
      <w:divBdr>
        <w:top w:val="none" w:sz="0" w:space="0" w:color="auto"/>
        <w:left w:val="none" w:sz="0" w:space="0" w:color="auto"/>
        <w:bottom w:val="none" w:sz="0" w:space="0" w:color="auto"/>
        <w:right w:val="none" w:sz="0" w:space="0" w:color="auto"/>
      </w:divBdr>
      <w:divsChild>
        <w:div w:id="1526484083">
          <w:marLeft w:val="0"/>
          <w:marRight w:val="0"/>
          <w:marTop w:val="0"/>
          <w:marBottom w:val="0"/>
          <w:divBdr>
            <w:top w:val="none" w:sz="0" w:space="0" w:color="auto"/>
            <w:left w:val="none" w:sz="0" w:space="0" w:color="auto"/>
            <w:bottom w:val="none" w:sz="0" w:space="0" w:color="auto"/>
            <w:right w:val="none" w:sz="0" w:space="0" w:color="auto"/>
          </w:divBdr>
        </w:div>
        <w:div w:id="2079817161">
          <w:marLeft w:val="0"/>
          <w:marRight w:val="0"/>
          <w:marTop w:val="0"/>
          <w:marBottom w:val="0"/>
          <w:divBdr>
            <w:top w:val="none" w:sz="0" w:space="0" w:color="auto"/>
            <w:left w:val="none" w:sz="0" w:space="0" w:color="auto"/>
            <w:bottom w:val="none" w:sz="0" w:space="0" w:color="auto"/>
            <w:right w:val="none" w:sz="0" w:space="0" w:color="auto"/>
          </w:divBdr>
        </w:div>
        <w:div w:id="1054933811">
          <w:marLeft w:val="0"/>
          <w:marRight w:val="0"/>
          <w:marTop w:val="0"/>
          <w:marBottom w:val="0"/>
          <w:divBdr>
            <w:top w:val="none" w:sz="0" w:space="0" w:color="auto"/>
            <w:left w:val="none" w:sz="0" w:space="0" w:color="auto"/>
            <w:bottom w:val="none" w:sz="0" w:space="0" w:color="auto"/>
            <w:right w:val="none" w:sz="0" w:space="0" w:color="auto"/>
          </w:divBdr>
        </w:div>
        <w:div w:id="10306464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ordannhs.weebly.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jordannhs.weebl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ey\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F36DBEAB-6195-4E2C-8EB1-FFD330EC4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40</TotalTime>
  <Pages>2</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corey whittaker</dc:creator>
  <cp:lastModifiedBy>corey whittaker</cp:lastModifiedBy>
  <cp:revision>5</cp:revision>
  <dcterms:created xsi:type="dcterms:W3CDTF">2017-10-04T21:31:00Z</dcterms:created>
  <dcterms:modified xsi:type="dcterms:W3CDTF">2017-10-08T19:53:00Z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